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73" w:rsidRPr="00943273" w:rsidRDefault="00943273" w:rsidP="00943273">
      <w:pPr>
        <w:rPr>
          <w:rFonts w:ascii="TH SarabunPSK" w:hAnsi="TH SarabunPSK" w:cs="TH SarabunPSK"/>
          <w:b/>
          <w:bCs/>
          <w:sz w:val="32"/>
          <w:szCs w:val="32"/>
        </w:rPr>
      </w:pPr>
      <w:r w:rsidRPr="0094327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เผยแพร่ความรู้</w:t>
      </w:r>
    </w:p>
    <w:p w:rsidR="00943273" w:rsidRPr="00943273" w:rsidRDefault="00943273" w:rsidP="00943273">
      <w:pPr>
        <w:rPr>
          <w:rFonts w:ascii="TH SarabunPSK" w:hAnsi="TH SarabunPSK" w:cs="TH SarabunPSK"/>
          <w:b/>
          <w:bCs/>
          <w:sz w:val="32"/>
          <w:szCs w:val="32"/>
        </w:rPr>
      </w:pPr>
      <w:r w:rsidRPr="0094327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การอนุรักษ์ทรัพยากรธรรมชาติและสิ่งแวดล้อม</w:t>
      </w:r>
    </w:p>
    <w:p w:rsidR="00943273" w:rsidRPr="00943273" w:rsidRDefault="00943273" w:rsidP="00943273">
      <w:pPr>
        <w:rPr>
          <w:rFonts w:ascii="TH SarabunPSK" w:hAnsi="TH SarabunPSK" w:cs="TH SarabunPSK"/>
          <w:sz w:val="32"/>
          <w:szCs w:val="32"/>
        </w:rPr>
      </w:pPr>
      <w:r w:rsidRPr="00943273">
        <w:rPr>
          <w:rFonts w:ascii="TH SarabunPSK" w:hAnsi="TH SarabunPSK" w:cs="TH SarabunPSK"/>
          <w:sz w:val="32"/>
          <w:szCs w:val="32"/>
        </w:rPr>
        <w:t>            </w:t>
      </w:r>
      <w:r w:rsidRPr="00943273">
        <w:rPr>
          <w:rFonts w:ascii="TH SarabunPSK" w:hAnsi="TH SarabunPSK" w:cs="TH SarabunPSK"/>
          <w:sz w:val="32"/>
          <w:szCs w:val="32"/>
          <w:cs/>
        </w:rPr>
        <w:t>การอนุรักษ์ทรัพยากรธรรมชาติและสิ่งแวดล้อม หมายถึง การใช้ทรัพยากรธรรมชาติและสิ่งแวดล้อมอย่างฉลาด โดยใช้ให้น้อย เพื่อให้เกิดประโยชน์สูงสุด โดยคำนึงถึงระยะเวลาในการใช้ให้ยาวนาน และก่อให้เกิดผลเสียหายต่</w:t>
      </w:r>
      <w:bookmarkStart w:id="0" w:name="_GoBack"/>
      <w:bookmarkEnd w:id="0"/>
      <w:r w:rsidRPr="00943273">
        <w:rPr>
          <w:rFonts w:ascii="TH SarabunPSK" w:hAnsi="TH SarabunPSK" w:cs="TH SarabunPSK"/>
          <w:sz w:val="32"/>
          <w:szCs w:val="32"/>
          <w:cs/>
        </w:rPr>
        <w:t>อสิ่งแวดล้อมน้อยที่สุด รวมทั้งต้องมีการกระจายการใช้ทรัพยากรธรรมชาติอย่างทั่วถึง อย่างไรก็ตาม ในสภาพปัจจุบันทรัพยากรธรรมชาติและสิ่งแวดล้อมมีความเสื่อมโทรมมากขึ้น ดังนั้นการอนุรักษ์ทรัพยากรธรรมชาติและสิ่งแวดล้อมจึงมีความหมายรวมไปถึงการพัฒนาคุณภาพสิ่งแวดล้อมด้วย</w:t>
      </w:r>
    </w:p>
    <w:p w:rsidR="00943273" w:rsidRPr="00943273" w:rsidRDefault="00943273" w:rsidP="00943273">
      <w:pPr>
        <w:rPr>
          <w:rFonts w:ascii="TH SarabunPSK" w:hAnsi="TH SarabunPSK" w:cs="TH SarabunPSK"/>
          <w:sz w:val="32"/>
          <w:szCs w:val="32"/>
        </w:rPr>
      </w:pPr>
      <w:r w:rsidRPr="00943273">
        <w:rPr>
          <w:rFonts w:ascii="TH SarabunPSK" w:hAnsi="TH SarabunPSK" w:cs="TH SarabunPSK"/>
          <w:sz w:val="32"/>
          <w:szCs w:val="32"/>
          <w:cs/>
        </w:rPr>
        <w:t>มนุษย์</w:t>
      </w:r>
      <w:r w:rsidRPr="00943273">
        <w:rPr>
          <w:rFonts w:ascii="TH SarabunPSK" w:hAnsi="TH SarabunPSK" w:cs="TH SarabunPSK"/>
          <w:sz w:val="32"/>
          <w:szCs w:val="32"/>
        </w:rPr>
        <w:t> </w:t>
      </w:r>
      <w:r w:rsidRPr="00943273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ทรัพยากรธรรมชาติ และสิ่งแวดล้อม</w:t>
      </w:r>
      <w:r w:rsidRPr="00943273">
        <w:rPr>
          <w:rFonts w:ascii="TH SarabunPSK" w:hAnsi="TH SarabunPSK" w:cs="TH SarabunPSK"/>
          <w:sz w:val="32"/>
          <w:szCs w:val="32"/>
          <w:cs/>
        </w:rPr>
        <w:t>มีความสัมพันธ์เกี่ยวเนื่องกันอย่างใกล้ชิด ทั้งนี้เพราะทรัพยากรธรรมชาติและสิ่งแวดล้อมเป็นสิ่งที่เอื้ออำนวยประโยชน์ให้มนุษย์ได้รับปัจจัยสี่ ซึ่งได้แก่ อาหาร เครื่องนุ่งห่ม ยารักษาโรค และที่อยู่อาศัย แต่ขณะเดียวกันการกระทำของมนุษย์เองได้ส่งผลกระทบต่อสภาพของทรัพยากรธรรมชาติและสิ่งแวดล้อม และเนื่องจากความจำกัดของทรัพยากรธรรมชาติรวมทั้งการเพิ่มขึ้นอย่างรวดเร็วของจำนวนประชากร ได้มีผลทำให้เกิด</w:t>
      </w:r>
      <w:r w:rsidRPr="00943273">
        <w:rPr>
          <w:rFonts w:ascii="TH SarabunPSK" w:hAnsi="TH SarabunPSK" w:cs="TH SarabunPSK"/>
          <w:sz w:val="32"/>
          <w:szCs w:val="32"/>
        </w:rPr>
        <w:t> </w:t>
      </w:r>
      <w:r w:rsidRPr="00943273">
        <w:rPr>
          <w:rFonts w:ascii="TH SarabunPSK" w:hAnsi="TH SarabunPSK" w:cs="TH SarabunPSK"/>
          <w:sz w:val="32"/>
          <w:szCs w:val="32"/>
          <w:cs/>
        </w:rPr>
        <w:t>การแก่งแย่งในการใช้ทรัพยากรธรรมชาติและสิ่งแวดล้อมที่มีอยู่ ยิ่งไปกว่านั้น มนุษย์ยังได้ใช้ทรัพยากรธรรมชาติและสิ่งแวดล้อมอย่างฟุ่มเฟือยและไม่มีแผนการจัดการโดยมุ่งหวังผลกำไรสูงสุด</w:t>
      </w:r>
    </w:p>
    <w:p w:rsidR="00AA5AEA" w:rsidRPr="00943273" w:rsidRDefault="00AA5AEA" w:rsidP="00ED6DDE">
      <w:pPr>
        <w:rPr>
          <w:rFonts w:ascii="TH SarabunPSK" w:hAnsi="TH SarabunPSK" w:cs="TH SarabunPSK"/>
          <w:sz w:val="32"/>
          <w:szCs w:val="32"/>
        </w:rPr>
      </w:pPr>
    </w:p>
    <w:sectPr w:rsidR="00AA5AEA" w:rsidRPr="009432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2A0E3B"/>
    <w:rsid w:val="00310D2E"/>
    <w:rsid w:val="00943273"/>
    <w:rsid w:val="00A470D7"/>
    <w:rsid w:val="00AA5AEA"/>
    <w:rsid w:val="00ED6DDE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2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2015-09-03T07:14:00Z</dcterms:created>
  <dcterms:modified xsi:type="dcterms:W3CDTF">2015-09-03T07:15:00Z</dcterms:modified>
</cp:coreProperties>
</file>