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82C" w:rsidRDefault="0099782C" w:rsidP="0099782C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drawing>
          <wp:anchor distT="0" distB="0" distL="114300" distR="114300" simplePos="0" relativeHeight="251672576" behindDoc="0" locked="0" layoutInCell="1" allowOverlap="1" wp14:anchorId="426AA4B0" wp14:editId="103CDEB7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782C" w:rsidRDefault="0099782C" w:rsidP="0099782C">
      <w:pPr>
        <w:pStyle w:val="a3"/>
        <w:ind w:right="-97"/>
        <w:rPr>
          <w:rFonts w:ascii="TH SarabunIT๙" w:hAnsi="TH SarabunIT๙" w:cs="TH SarabunIT๙"/>
        </w:rPr>
      </w:pPr>
    </w:p>
    <w:p w:rsidR="0099782C" w:rsidRDefault="0099782C" w:rsidP="0099782C">
      <w:pPr>
        <w:pStyle w:val="a3"/>
        <w:ind w:right="-97"/>
        <w:rPr>
          <w:rFonts w:ascii="TH SarabunIT๙" w:hAnsi="TH SarabunIT๙" w:cs="TH SarabunIT๙"/>
        </w:rPr>
      </w:pPr>
    </w:p>
    <w:p w:rsidR="0099782C" w:rsidRDefault="0099782C" w:rsidP="0099782C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99782C" w:rsidRPr="00BE3BDC" w:rsidRDefault="0099782C" w:rsidP="0099782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9782C" w:rsidRPr="004B58E5" w:rsidRDefault="0099782C" w:rsidP="0099782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สภา</w:t>
      </w: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องค์การบริหารส่วนตำบลบ้านโพธิ์</w:t>
      </w:r>
    </w:p>
    <w:p w:rsidR="0099782C" w:rsidRDefault="0099782C" w:rsidP="0099782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การกำหนดสมัยประชุมสภาฯ สมัยสามัญ ประจำปี 2562</w:t>
      </w:r>
    </w:p>
    <w:p w:rsidR="0099782C" w:rsidRPr="004B58E5" w:rsidRDefault="0099782C" w:rsidP="009978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และสมัยประชุมสภาฯ สมัยสามัญ ประจำปี พ.ศ. 2563 สมัยแรก</w:t>
      </w:r>
    </w:p>
    <w:p w:rsidR="0099782C" w:rsidRDefault="0099782C" w:rsidP="009978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99782C" w:rsidRDefault="0099782C" w:rsidP="009978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9782C" w:rsidRPr="00153ED3" w:rsidRDefault="0099782C" w:rsidP="0099782C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 w:rsidR="002029F8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อาศัยอำนาจตามความในข้อ 21 แห่งระเบียบกระทรวงมหาดไทยว่าด้วยการประชุมสภาท้องถิ่น พ.ศ. 2547 และแก้ไขเพิ่มเติม (ฉบับที่ 2) พ.ศ. 2554 ประกอบกับมติที่ประชุมสภาองค์การบริหารส่วนตำบลบ้านโพธิ์สมัย</w:t>
      </w:r>
      <w:r w:rsidR="0051011C">
        <w:rPr>
          <w:rFonts w:ascii="TH SarabunIT๙" w:hAnsi="TH SarabunIT๙" w:cs="TH SarabunIT๙" w:hint="cs"/>
          <w:sz w:val="32"/>
          <w:szCs w:val="32"/>
          <w:cs/>
        </w:rPr>
        <w:t>สามัญ สมัยที่ 1  ลงวันที่ 4 กุมภาพันธ์ พ.ศ. 2562 ได้กำหนดสมัยประชุมสภาสมัยสามัญ ประจำปี พ.ศ. 2562 ระยะเวลาและวันเริ่มต้นสมัยประชุมสภาสมัยสามัญประจำปีของแต่ละสมัยและวันเริ่มต้นสมัยประชุมสภาสมัยสามัญประจำปีของปีถัดไป ดังนี้</w:t>
      </w:r>
    </w:p>
    <w:p w:rsidR="0099782C" w:rsidRPr="001F4AF3" w:rsidRDefault="0099782C" w:rsidP="0099782C">
      <w:pPr>
        <w:spacing w:before="120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1F4AF3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Pr="001F4AF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1011C" w:rsidRPr="001F4AF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กำหนดสมัยประชุมสามัญ  ประจำปี 2562 จำนวน 4 สมัย</w:t>
      </w:r>
    </w:p>
    <w:p w:rsidR="0051011C" w:rsidRDefault="001F4AF3" w:rsidP="00B5435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   สมัยที่ 1   ในระหว่างวันที่ 1 - 15 กุมภาพันธ์ 2562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มีกำหนด 15 วัน</w:t>
      </w:r>
    </w:p>
    <w:p w:rsidR="001F4AF3" w:rsidRDefault="001F4AF3" w:rsidP="001F4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 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ในระหว่างวันที่ 1 - 15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:rsidR="001F4AF3" w:rsidRDefault="001F4AF3" w:rsidP="001F4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 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ในระหว่างวันที่ 1 - 15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:rsidR="001F4AF3" w:rsidRDefault="001F4AF3" w:rsidP="001F4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 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ในระหว่างวันที่ 1 - </w:t>
      </w:r>
      <w:r>
        <w:rPr>
          <w:rFonts w:ascii="TH SarabunIT๙" w:hAnsi="TH SarabunIT๙" w:cs="TH SarabunIT๙" w:hint="cs"/>
          <w:sz w:val="32"/>
          <w:szCs w:val="32"/>
          <w:cs/>
        </w:rPr>
        <w:t>15 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:rsidR="00F971AD" w:rsidRPr="00F971AD" w:rsidRDefault="00F971AD" w:rsidP="00F971AD">
      <w:pPr>
        <w:spacing w:before="240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71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และกำหนดสมัยประชุมสมัยสามัญ ประจำปี 2563 สมัยแรก คือ</w:t>
      </w:r>
    </w:p>
    <w:p w:rsidR="00F971AD" w:rsidRDefault="00F971AD" w:rsidP="001F4AF3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  สมัยที่ 1   ในระหว่างวันที่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กุมภาพันธ์ 2563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มีกำหนด 15 วัน</w:t>
      </w:r>
    </w:p>
    <w:p w:rsidR="0099782C" w:rsidRPr="004B58E5" w:rsidRDefault="0099782C" w:rsidP="0099782C">
      <w:pPr>
        <w:spacing w:before="120"/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             จึงประกาศให้ทราบโดยทั่วกัน</w:t>
      </w:r>
    </w:p>
    <w:p w:rsidR="0099782C" w:rsidRDefault="0099782C" w:rsidP="0099782C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 w:rsidR="00F971A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F971AD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99782C" w:rsidRPr="004B58E5" w:rsidRDefault="0099782C" w:rsidP="0099782C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99782C" w:rsidRDefault="0099782C" w:rsidP="0099782C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99782C" w:rsidRPr="004B58E5" w:rsidRDefault="0099782C" w:rsidP="0099782C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9782C" w:rsidRPr="004B58E5" w:rsidRDefault="0099782C" w:rsidP="0099782C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99782C" w:rsidRPr="004B58E5" w:rsidRDefault="0099782C" w:rsidP="0099782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="00F971AD">
        <w:rPr>
          <w:rFonts w:ascii="TH SarabunIT๙" w:hAnsi="TH SarabunIT๙" w:cs="TH SarabunIT๙"/>
          <w:sz w:val="32"/>
          <w:szCs w:val="32"/>
        </w:rPr>
        <w:t xml:space="preserve">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99782C" w:rsidRPr="004B58E5" w:rsidRDefault="0099782C" w:rsidP="009978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99782C" w:rsidRPr="002F46E1" w:rsidRDefault="0099782C" w:rsidP="0099782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782C" w:rsidRDefault="0099782C" w:rsidP="0099782C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9782C" w:rsidRPr="00D31DBC" w:rsidRDefault="0099782C" w:rsidP="0099782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9782C" w:rsidRDefault="0099782C" w:rsidP="0099782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9782C" w:rsidRDefault="0099782C" w:rsidP="0099782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10B3" w:rsidRDefault="00F410B3" w:rsidP="00F410B3">
      <w:pPr>
        <w:jc w:val="center"/>
        <w:rPr>
          <w:rFonts w:ascii="Cordia New" w:hAnsi="Cordia New" w:cs="Cordia New"/>
        </w:rPr>
      </w:pPr>
      <w:bookmarkStart w:id="0" w:name="_GoBack"/>
      <w:bookmarkEnd w:id="0"/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0B3" w:rsidRDefault="00F410B3" w:rsidP="00F410B3">
      <w:pPr>
        <w:pStyle w:val="a3"/>
        <w:ind w:right="-97"/>
        <w:rPr>
          <w:rFonts w:ascii="TH SarabunIT๙" w:hAnsi="TH SarabunIT๙" w:cs="TH SarabunIT๙"/>
        </w:rPr>
      </w:pPr>
    </w:p>
    <w:p w:rsidR="00F410B3" w:rsidRDefault="00F410B3" w:rsidP="00F410B3">
      <w:pPr>
        <w:pStyle w:val="a3"/>
        <w:ind w:right="-97"/>
        <w:rPr>
          <w:rFonts w:ascii="TH SarabunIT๙" w:hAnsi="TH SarabunIT๙" w:cs="TH SarabunIT๙"/>
        </w:rPr>
      </w:pPr>
    </w:p>
    <w:p w:rsidR="00073FEB" w:rsidRDefault="00073FEB" w:rsidP="00F410B3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="00F410B3" w:rsidRPr="00BE3BDC">
        <w:rPr>
          <w:rFonts w:ascii="TH SarabunIT๙" w:hAnsi="TH SarabunIT๙" w:cs="TH SarabunIT๙"/>
        </w:rPr>
        <w:tab/>
      </w:r>
      <w:r w:rsidR="00F410B3" w:rsidRPr="00BE3BDC">
        <w:rPr>
          <w:rFonts w:ascii="TH SarabunIT๙" w:hAnsi="TH SarabunIT๙" w:cs="TH SarabunIT๙"/>
        </w:rPr>
        <w:tab/>
        <w:t xml:space="preserve">       </w:t>
      </w:r>
      <w:r w:rsidR="00F410B3" w:rsidRPr="00BE3BDC">
        <w:rPr>
          <w:rFonts w:ascii="TH SarabunIT๙" w:hAnsi="TH SarabunIT๙" w:cs="TH SarabunIT๙"/>
        </w:rPr>
        <w:tab/>
        <w:t xml:space="preserve"> </w:t>
      </w:r>
      <w:r w:rsidR="00F410B3"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F410B3" w:rsidRPr="00BE3BDC" w:rsidRDefault="00F410B3" w:rsidP="00073F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73FEB" w:rsidRPr="004B58E5" w:rsidRDefault="00073FEB" w:rsidP="00073FE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ประกาศองค์การบริหารส่วนตำบลบ้านโพธิ์</w:t>
      </w:r>
    </w:p>
    <w:p w:rsidR="00073FEB" w:rsidRDefault="00073FEB" w:rsidP="00073FE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เรียกประชุมสภาองค์การบริหารส่วนตำบลบ้านโพธิ์</w:t>
      </w:r>
    </w:p>
    <w:p w:rsidR="00073FEB" w:rsidRPr="004B58E5" w:rsidRDefault="00073FEB" w:rsidP="00073FE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ประชุม</w:t>
      </w: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สามัญ สมัยที่ </w:t>
      </w:r>
      <w:r w:rsidR="005C7E31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พ.ศ. </w:t>
      </w:r>
      <w:r w:rsidRPr="004B58E5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D443E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073FEB" w:rsidRDefault="00073FEB" w:rsidP="00073FE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073FEB" w:rsidRDefault="00073FEB" w:rsidP="00073FE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3FEB" w:rsidRPr="00153ED3" w:rsidRDefault="00073FEB" w:rsidP="00073F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สภาองค์การบริหารส่วนตำบลบ้านโพธิ์ ได้ดำเนินการเปิดประชุมสภา สมัยประชุมสามัญ สมัยที่ </w:t>
      </w:r>
      <w:r w:rsidR="005C7E3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FD443E">
        <w:rPr>
          <w:rFonts w:ascii="TH SarabunIT๙" w:hAnsi="TH SarabunIT๙" w:cs="TH SarabunIT๙"/>
          <w:sz w:val="32"/>
          <w:szCs w:val="32"/>
        </w:rPr>
        <w:t>2</w:t>
      </w:r>
      <w:r w:rsidR="005C7E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073FEB" w:rsidRPr="00816D4C" w:rsidRDefault="00073FEB" w:rsidP="00073FE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พ.ศ. </w:t>
      </w:r>
      <w:r>
        <w:rPr>
          <w:rFonts w:ascii="TH SarabunIT๙" w:hAnsi="TH SarabunIT๙" w:cs="TH SarabunIT๙"/>
          <w:sz w:val="32"/>
          <w:szCs w:val="32"/>
        </w:rPr>
        <w:t>2552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และระเบียบกระทรวงมหาดไทย ว่าด้วยข้อบังคับการประชุมสภาท้องถิ่น พ.ศ. </w:t>
      </w:r>
      <w:r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จึงเรียกประชุมสภาองค์การบริหารส่วนตำบลบ้านโพธิ์ สมัยประชุมสามัญ สมัยที่ </w:t>
      </w:r>
      <w:r w:rsidR="00156ED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FD443E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และให้มีการประชุมครั้งที่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033B2F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033B2F">
        <w:rPr>
          <w:rFonts w:ascii="TH SarabunIT๙" w:hAnsi="TH SarabunIT๙" w:cs="TH SarabunIT๙" w:hint="cs"/>
          <w:sz w:val="32"/>
          <w:szCs w:val="32"/>
          <w:cs/>
        </w:rPr>
        <w:t>ที่ 4 กุมภาพันธ์ พ.ศ. 2562</w:t>
      </w:r>
    </w:p>
    <w:p w:rsidR="00073FEB" w:rsidRPr="004B58E5" w:rsidRDefault="00073FEB" w:rsidP="00073FEB">
      <w:pPr>
        <w:spacing w:before="120"/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             จึงประกาศให้ทราบโดยทั่วกัน</w:t>
      </w:r>
    </w:p>
    <w:p w:rsidR="00073FEB" w:rsidRDefault="00073FEB" w:rsidP="00073FE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 w:rsidR="00FD443E">
        <w:rPr>
          <w:rFonts w:ascii="TH SarabunIT๙" w:hAnsi="TH SarabunIT๙" w:cs="TH SarabunIT๙"/>
          <w:sz w:val="32"/>
          <w:szCs w:val="32"/>
        </w:rPr>
        <w:t>2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FD443E">
        <w:rPr>
          <w:rFonts w:ascii="TH SarabunIT๙" w:hAnsi="TH SarabunIT๙" w:cs="TH SarabunIT๙"/>
          <w:sz w:val="32"/>
          <w:szCs w:val="32"/>
        </w:rPr>
        <w:t>2</w:t>
      </w:r>
    </w:p>
    <w:p w:rsidR="00073FEB" w:rsidRPr="004B58E5" w:rsidRDefault="00073FEB" w:rsidP="00073FE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73FEB" w:rsidRDefault="00073FEB" w:rsidP="00073FE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73FEB" w:rsidRPr="004B58E5" w:rsidRDefault="00073FEB" w:rsidP="00073FEB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073FEB" w:rsidRPr="004B58E5" w:rsidRDefault="00073FEB" w:rsidP="00073FEB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073FEB" w:rsidRPr="004B58E5" w:rsidRDefault="00073FEB" w:rsidP="00073FE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073FEB" w:rsidRPr="004B58E5" w:rsidRDefault="00073FEB" w:rsidP="00073F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073FEB" w:rsidRPr="002F46E1" w:rsidRDefault="00073FEB" w:rsidP="00073F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3FEB" w:rsidRDefault="00073FEB" w:rsidP="00073FEB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410B3" w:rsidRPr="00D31DBC" w:rsidRDefault="00F410B3" w:rsidP="00F410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10B3" w:rsidRDefault="00F410B3" w:rsidP="00F410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10B3" w:rsidRDefault="00F410B3" w:rsidP="00F410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10B3" w:rsidRDefault="00F410B3" w:rsidP="00F410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05D2" w:rsidRDefault="00FD05D2" w:rsidP="00F410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10B3" w:rsidRDefault="00F410B3" w:rsidP="00F410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10B3" w:rsidRPr="009B23B9" w:rsidRDefault="00F410B3" w:rsidP="00F410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B23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B23B9">
        <w:rPr>
          <w:rFonts w:ascii="TH SarabunIT๙" w:hAnsi="TH SarabunIT๙" w:cs="TH SarabunIT๙"/>
          <w:sz w:val="32"/>
          <w:szCs w:val="32"/>
        </w:rPr>
        <w:t>.</w:t>
      </w:r>
    </w:p>
    <w:p w:rsidR="009B23B9" w:rsidRPr="009B23B9" w:rsidRDefault="00F410B3" w:rsidP="00F410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</w:t>
      </w:r>
      <w:r w:rsidRPr="009B23B9">
        <w:rPr>
          <w:rFonts w:ascii="TH SarabunIT๙" w:hAnsi="TH SarabunIT๙" w:cs="TH SarabunIT๙"/>
          <w:sz w:val="32"/>
          <w:szCs w:val="32"/>
        </w:rPr>
        <w:t>.</w:t>
      </w:r>
      <w:r w:rsidR="009B23B9" w:rsidRPr="009B23B9">
        <w:rPr>
          <w:rFonts w:ascii="TH SarabunIT๙" w:hAnsi="TH SarabunIT๙" w:cs="TH SarabunIT๙"/>
          <w:sz w:val="32"/>
          <w:szCs w:val="32"/>
        </w:rPr>
        <w:t xml:space="preserve"> 075-582442</w:t>
      </w:r>
    </w:p>
    <w:p w:rsidR="00F410B3" w:rsidRDefault="00F410B3" w:rsidP="00F410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โทรสาร  </w:t>
      </w:r>
      <w:r w:rsidR="009B23B9" w:rsidRPr="009B23B9">
        <w:rPr>
          <w:rFonts w:ascii="TH SarabunIT๙" w:hAnsi="TH SarabunIT๙" w:cs="TH SarabunIT๙"/>
          <w:sz w:val="32"/>
          <w:szCs w:val="32"/>
          <w:cs/>
        </w:rPr>
        <w:t>๐๗๕-๕๘๒๔43</w:t>
      </w:r>
    </w:p>
    <w:p w:rsidR="00FE557C" w:rsidRDefault="00FE557C" w:rsidP="00F410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43E" w:rsidRDefault="00FD443E" w:rsidP="00FD443E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 wp14:anchorId="2FCA5835" wp14:editId="00A6B696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443E" w:rsidRDefault="00FD443E" w:rsidP="00FD443E">
      <w:pPr>
        <w:pStyle w:val="a3"/>
        <w:ind w:right="-97"/>
        <w:rPr>
          <w:rFonts w:ascii="TH SarabunIT๙" w:hAnsi="TH SarabunIT๙" w:cs="TH SarabunIT๙"/>
        </w:rPr>
      </w:pPr>
    </w:p>
    <w:p w:rsidR="00FD443E" w:rsidRDefault="00FD443E" w:rsidP="00FD443E">
      <w:pPr>
        <w:pStyle w:val="a3"/>
        <w:ind w:right="-97"/>
        <w:rPr>
          <w:rFonts w:ascii="TH SarabunIT๙" w:hAnsi="TH SarabunIT๙" w:cs="TH SarabunIT๙"/>
        </w:rPr>
      </w:pPr>
    </w:p>
    <w:p w:rsidR="00FD443E" w:rsidRDefault="00FD443E" w:rsidP="00FD443E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FD443E" w:rsidRPr="00BE3BDC" w:rsidRDefault="00FD443E" w:rsidP="00FD44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D443E" w:rsidRPr="004B58E5" w:rsidRDefault="00FD443E" w:rsidP="00FD44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ประกาศองค์การบริหารส่วนตำบลบ้านโพธิ์</w:t>
      </w:r>
    </w:p>
    <w:p w:rsidR="00FD443E" w:rsidRDefault="00FD443E" w:rsidP="00FD443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เรียกประชุมสภาองค์การบริหารส่วนตำบลบ้านโพธิ์</w:t>
      </w:r>
    </w:p>
    <w:p w:rsidR="00FD443E" w:rsidRPr="004B58E5" w:rsidRDefault="00FD443E" w:rsidP="00FD443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ประชุม</w:t>
      </w: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สามัญ สมัยที่ </w:t>
      </w:r>
      <w:r w:rsidR="00FE557C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พ.ศ. </w:t>
      </w:r>
      <w:r w:rsidRPr="004B58E5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62</w:t>
      </w:r>
    </w:p>
    <w:p w:rsidR="00FD443E" w:rsidRDefault="00FD443E" w:rsidP="00FD443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FD443E" w:rsidRDefault="00FD443E" w:rsidP="00FD443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D443E" w:rsidRPr="00153ED3" w:rsidRDefault="00FD443E" w:rsidP="00FD44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สภาองค์การบริหารส่วนตำบลบ้านโพธิ์ ได้ดำเนินการเปิดประชุมสภา สมัยประชุมสามัญ สมัยที่ 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FD443E" w:rsidRDefault="00FD443E" w:rsidP="00FD443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พ.ศ. </w:t>
      </w:r>
      <w:r>
        <w:rPr>
          <w:rFonts w:ascii="TH SarabunIT๙" w:hAnsi="TH SarabunIT๙" w:cs="TH SarabunIT๙"/>
          <w:sz w:val="32"/>
          <w:szCs w:val="32"/>
        </w:rPr>
        <w:t>2552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และระเบียบกระทรวงมหาดไทย ว่าด้วยข้อบังคับการประชุมสภาท้องถิ่น พ.ศ. </w:t>
      </w:r>
      <w:r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จึงเรียกประชุมสภาองค์การบริหารส่วนตำบลบ้านโพธิ์ สมัยประชุมสามัญ สมัยที่ 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557C">
        <w:rPr>
          <w:rFonts w:ascii="TH SarabunIT๙" w:hAnsi="TH SarabunIT๙" w:cs="TH SarabunIT๙" w:hint="cs"/>
          <w:sz w:val="32"/>
          <w:szCs w:val="32"/>
          <w:cs/>
        </w:rPr>
        <w:t>สิงหาคม พ.ศ. 2562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D443E" w:rsidRPr="004B58E5" w:rsidRDefault="00FD443E" w:rsidP="00FD443E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D443E" w:rsidRDefault="00FD443E" w:rsidP="00FD443E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 w:rsidR="0010291A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10291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FD443E" w:rsidRPr="004B58E5" w:rsidRDefault="00FD443E" w:rsidP="00FD443E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FD443E" w:rsidRDefault="00FD443E" w:rsidP="00FD443E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FD443E" w:rsidRPr="004B58E5" w:rsidRDefault="00FD443E" w:rsidP="00FD443E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FD443E" w:rsidRPr="004B58E5" w:rsidRDefault="00FD443E" w:rsidP="00FD443E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FD443E" w:rsidRPr="004B58E5" w:rsidRDefault="00FD443E" w:rsidP="00FD44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FD443E" w:rsidRPr="004B58E5" w:rsidRDefault="00FD443E" w:rsidP="00FD44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FD443E" w:rsidRPr="002F46E1" w:rsidRDefault="00FD443E" w:rsidP="00FD443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D443E" w:rsidRDefault="00FD443E" w:rsidP="00FD443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D443E" w:rsidRPr="00D31DBC" w:rsidRDefault="00FD443E" w:rsidP="00FD443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443E" w:rsidRDefault="00FD443E" w:rsidP="00FD443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443E" w:rsidRDefault="00FD443E" w:rsidP="00FD443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443E" w:rsidRDefault="00FD443E" w:rsidP="00FD443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443E" w:rsidRDefault="00FD443E" w:rsidP="00FD443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443E" w:rsidRPr="009B23B9" w:rsidRDefault="00FD443E" w:rsidP="00FD44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B23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B23B9">
        <w:rPr>
          <w:rFonts w:ascii="TH SarabunIT๙" w:hAnsi="TH SarabunIT๙" w:cs="TH SarabunIT๙"/>
          <w:sz w:val="32"/>
          <w:szCs w:val="32"/>
        </w:rPr>
        <w:t>.</w:t>
      </w:r>
    </w:p>
    <w:p w:rsidR="00FD443E" w:rsidRPr="009B23B9" w:rsidRDefault="00FD443E" w:rsidP="00FD44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</w:t>
      </w:r>
      <w:r w:rsidRPr="009B23B9">
        <w:rPr>
          <w:rFonts w:ascii="TH SarabunIT๙" w:hAnsi="TH SarabunIT๙" w:cs="TH SarabunIT๙"/>
          <w:sz w:val="32"/>
          <w:szCs w:val="32"/>
        </w:rPr>
        <w:t>. 075-582442</w:t>
      </w:r>
    </w:p>
    <w:p w:rsidR="00FD443E" w:rsidRDefault="00FD443E" w:rsidP="00FD44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โทรสาร  ๐๗๕-๕๘๒๔43</w:t>
      </w:r>
    </w:p>
    <w:p w:rsidR="00FD05D2" w:rsidRPr="009B23B9" w:rsidRDefault="00FD05D2" w:rsidP="00FD443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43E" w:rsidRDefault="00FD443E" w:rsidP="00F410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90BC0" w:rsidRDefault="00E90BC0" w:rsidP="00E90BC0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1312" behindDoc="0" locked="0" layoutInCell="1" allowOverlap="1" wp14:anchorId="1808FEBE" wp14:editId="2C217A71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BC0" w:rsidRDefault="00E90BC0" w:rsidP="00E90BC0">
      <w:pPr>
        <w:pStyle w:val="a3"/>
        <w:ind w:right="-97"/>
        <w:rPr>
          <w:rFonts w:ascii="TH SarabunIT๙" w:hAnsi="TH SarabunIT๙" w:cs="TH SarabunIT๙"/>
        </w:rPr>
      </w:pPr>
    </w:p>
    <w:p w:rsidR="00E90BC0" w:rsidRDefault="00E90BC0" w:rsidP="00E90BC0">
      <w:pPr>
        <w:pStyle w:val="a3"/>
        <w:ind w:right="-97"/>
        <w:rPr>
          <w:rFonts w:ascii="TH SarabunIT๙" w:hAnsi="TH SarabunIT๙" w:cs="TH SarabunIT๙"/>
        </w:rPr>
      </w:pPr>
    </w:p>
    <w:p w:rsidR="00E90BC0" w:rsidRDefault="00E90BC0" w:rsidP="00E90BC0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E90BC0" w:rsidRPr="00BE3BDC" w:rsidRDefault="00E90BC0" w:rsidP="00E90BC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90BC0" w:rsidRPr="004B58E5" w:rsidRDefault="00E90BC0" w:rsidP="00E90BC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ประกาศองค์การบริหารส่วนตำบลบ้านโพธิ์</w:t>
      </w:r>
    </w:p>
    <w:p w:rsidR="00E90BC0" w:rsidRDefault="00E90BC0" w:rsidP="00E90BC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รายงานการประชุมสภาองค์การบริหารส่วนตำบลบ้านโพธิ์</w:t>
      </w:r>
    </w:p>
    <w:p w:rsidR="00E90BC0" w:rsidRDefault="00E90BC0" w:rsidP="00E90BC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E90BC0" w:rsidRDefault="00E90BC0" w:rsidP="00E90BC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90BC0" w:rsidRPr="00153ED3" w:rsidRDefault="00E90BC0" w:rsidP="00E90BC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อาศัยอำนาจตามระเบียบกระทรวงมหาดไทย ว่าด้วยข้อบังคับการประชุมสภาท้องถิ่น พ.ศ. 2547 แก้ไขเพิ่มเติม (ฉบับที่ 2) พ.ศ. 2554 หมวด 2 การประชุม ข้อ 33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ณ สำนักงานองค์กรปกครองส่วนท้องถิ่น เพื่อให้ประชาชนทั่วไปทราบ</w:t>
      </w:r>
    </w:p>
    <w:p w:rsidR="00E90BC0" w:rsidRPr="00816D4C" w:rsidRDefault="00E90BC0" w:rsidP="00E90BC0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="00BB64E1">
        <w:rPr>
          <w:rFonts w:ascii="TH SarabunIT๙" w:hAnsi="TH SarabunIT๙" w:cs="TH SarabunIT๙" w:hint="cs"/>
          <w:sz w:val="32"/>
          <w:szCs w:val="32"/>
          <w:cs/>
        </w:rPr>
        <w:t>บัดนี้ สภาองค์การบริหารส่วนตำบลบ้านโพธิ์ มีมติรับรองรายงานการประชุมสภาองค์ก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ารบริหารส่วนตำบลบ้านโพธิ์ สมัย</w:t>
      </w:r>
      <w:r w:rsidR="00BB64E1">
        <w:rPr>
          <w:rFonts w:ascii="TH SarabunIT๙" w:hAnsi="TH SarabunIT๙" w:cs="TH SarabunIT๙" w:hint="cs"/>
          <w:sz w:val="32"/>
          <w:szCs w:val="32"/>
          <w:cs/>
        </w:rPr>
        <w:t>สามัญ สมัยที่ 1 ประจำปี พ.ศ. 256</w:t>
      </w:r>
      <w:r w:rsidR="0076148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B64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05B0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805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8805B0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CF584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805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05B0">
        <w:rPr>
          <w:rFonts w:ascii="TH SarabunIT๙" w:hAnsi="TH SarabunIT๙" w:cs="TH SarabunIT๙" w:hint="cs"/>
          <w:sz w:val="32"/>
          <w:szCs w:val="32"/>
          <w:cs/>
        </w:rPr>
        <w:t>เวลา 13.30 น. ณ ห้องประชุมสภาองค์การบริหารส่วนตำบลบ้านโพธิ์</w:t>
      </w:r>
    </w:p>
    <w:p w:rsidR="00E90BC0" w:rsidRPr="004B58E5" w:rsidRDefault="00E90BC0" w:rsidP="00E90BC0">
      <w:pPr>
        <w:spacing w:before="120"/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             จึงประกาศให้ทราบโดยทั่วกัน</w:t>
      </w:r>
    </w:p>
    <w:p w:rsidR="00E90BC0" w:rsidRDefault="00E90BC0" w:rsidP="00E90BC0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B58E5">
        <w:rPr>
          <w:rFonts w:ascii="TH SarabunIT๙" w:hAnsi="TH SarabunIT๙" w:cs="TH SarabunIT๙"/>
          <w:sz w:val="32"/>
          <w:szCs w:val="32"/>
        </w:rPr>
        <w:t xml:space="preserve">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CF584B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90BC0" w:rsidRPr="004B58E5" w:rsidRDefault="00E90BC0" w:rsidP="00E90BC0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E90BC0" w:rsidRDefault="00E90BC0" w:rsidP="00E90BC0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E90BC0" w:rsidRPr="004B58E5" w:rsidRDefault="00E90BC0" w:rsidP="00E90BC0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E90BC0" w:rsidRPr="004B58E5" w:rsidRDefault="00E90BC0" w:rsidP="00E90BC0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E90BC0" w:rsidRPr="004B58E5" w:rsidRDefault="00E90BC0" w:rsidP="00E90B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E90BC0" w:rsidRPr="004B58E5" w:rsidRDefault="00E90BC0" w:rsidP="00E90BC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E90BC0" w:rsidRPr="002F46E1" w:rsidRDefault="00E90BC0" w:rsidP="00E90BC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90BC0" w:rsidRDefault="00E90BC0" w:rsidP="00E90BC0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584B" w:rsidRDefault="00CF584B" w:rsidP="00E90BC0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584B" w:rsidRDefault="00CF584B" w:rsidP="00E90BC0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584B" w:rsidRDefault="00CF584B" w:rsidP="00E90BC0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584B" w:rsidRDefault="00CF584B" w:rsidP="00E90BC0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584B" w:rsidRDefault="00CF584B" w:rsidP="00E90BC0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584B" w:rsidRDefault="00CF584B" w:rsidP="00CF584B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32FC5999" wp14:editId="16060EA3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84B" w:rsidRDefault="00CF584B" w:rsidP="00CF584B">
      <w:pPr>
        <w:pStyle w:val="a3"/>
        <w:ind w:right="-97"/>
        <w:rPr>
          <w:rFonts w:ascii="TH SarabunIT๙" w:hAnsi="TH SarabunIT๙" w:cs="TH SarabunIT๙"/>
        </w:rPr>
      </w:pPr>
    </w:p>
    <w:p w:rsidR="00CF584B" w:rsidRDefault="00CF584B" w:rsidP="00CF584B">
      <w:pPr>
        <w:pStyle w:val="a3"/>
        <w:ind w:right="-97"/>
        <w:rPr>
          <w:rFonts w:ascii="TH SarabunIT๙" w:hAnsi="TH SarabunIT๙" w:cs="TH SarabunIT๙"/>
        </w:rPr>
      </w:pPr>
    </w:p>
    <w:p w:rsidR="00CF584B" w:rsidRDefault="00CF584B" w:rsidP="00CF584B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CF584B" w:rsidRPr="00BE3BDC" w:rsidRDefault="00CF584B" w:rsidP="00CF58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584B" w:rsidRPr="004B58E5" w:rsidRDefault="00CF584B" w:rsidP="00CF584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ประกาศองค์การบริหารส่วนตำบลบ้านโพธิ์</w:t>
      </w:r>
    </w:p>
    <w:p w:rsidR="00CF584B" w:rsidRDefault="00CF584B" w:rsidP="00CF584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รายงานการประชุมสภาองค์การบริหารส่วนตำบลบ้านโพธิ์</w:t>
      </w:r>
    </w:p>
    <w:p w:rsidR="00CF584B" w:rsidRDefault="00CF584B" w:rsidP="00CF584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CF584B" w:rsidRDefault="00CF584B" w:rsidP="00CF584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584B" w:rsidRPr="00153ED3" w:rsidRDefault="00CF584B" w:rsidP="00CF584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อาศัยอำนาจตามระเบียบกระทรวงมหาดไทย ว่าด้วยข้อบังคับการประชุมสภาท้องถิ่น พ.ศ. 2547 แก้ไขเพิ่มเติม (ฉบับที่ 2) พ.ศ. 2554 หมวด 2 การประชุม ข้อ 33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ณ สำนักงานองค์กรปกครองส่วนท้องถิ่น เพื่อให้ประชาชนทั่วไปทราบ</w:t>
      </w:r>
    </w:p>
    <w:p w:rsidR="00CF584B" w:rsidRPr="00816D4C" w:rsidRDefault="00CF584B" w:rsidP="00CF584B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สภาองค์การบริหารส่วนตำบลบ้านโพธิ์ มีมติรับรองรายงานการประชุมสภาองค์ก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ารบริหารส่วนตำบลบ้านโพธิ์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2562 เมื่อวันที่ 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2562      เวลา 13.30 น. ณ ห้องประชุมสภาองค์การบริหารส่วนตำบลบ้านโพธิ์</w:t>
      </w:r>
    </w:p>
    <w:p w:rsidR="00CF584B" w:rsidRPr="004B58E5" w:rsidRDefault="00CF584B" w:rsidP="00CF584B">
      <w:pPr>
        <w:spacing w:before="120"/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             จึงประกาศให้ทราบโดยทั่วกัน</w:t>
      </w:r>
    </w:p>
    <w:p w:rsidR="00CF584B" w:rsidRDefault="00CF584B" w:rsidP="00CF584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4B58E5">
        <w:rPr>
          <w:rFonts w:ascii="TH SarabunIT๙" w:hAnsi="TH SarabunIT๙" w:cs="TH SarabunIT๙"/>
          <w:sz w:val="32"/>
          <w:szCs w:val="32"/>
        </w:rPr>
        <w:t xml:space="preserve">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CF584B" w:rsidRPr="004B58E5" w:rsidRDefault="00CF584B" w:rsidP="00CF584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CF584B" w:rsidRDefault="00CF584B" w:rsidP="00CF584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CF584B" w:rsidRPr="004B58E5" w:rsidRDefault="00CF584B" w:rsidP="00CF584B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CF584B" w:rsidRPr="004B58E5" w:rsidRDefault="00CF584B" w:rsidP="00CF584B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CF584B" w:rsidRPr="004B58E5" w:rsidRDefault="00CF584B" w:rsidP="00CF58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CF584B" w:rsidRPr="004B58E5" w:rsidRDefault="00CF584B" w:rsidP="00CF58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CF584B" w:rsidRPr="002F46E1" w:rsidRDefault="00CF584B" w:rsidP="00CF58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584B" w:rsidRDefault="00CF584B" w:rsidP="00CF584B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584B" w:rsidRPr="00D31DBC" w:rsidRDefault="00CF584B" w:rsidP="00CF584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F584B" w:rsidRDefault="00CF584B" w:rsidP="00E90BC0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90BC0" w:rsidRPr="00D31DBC" w:rsidRDefault="00E90BC0" w:rsidP="00E90BC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90BC0" w:rsidRDefault="00E90BC0" w:rsidP="00E90BC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90BC0" w:rsidRDefault="00E90BC0" w:rsidP="00E90BC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90BC0" w:rsidRPr="009B23B9" w:rsidRDefault="00E90BC0" w:rsidP="00E90B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B23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B23B9">
        <w:rPr>
          <w:rFonts w:ascii="TH SarabunIT๙" w:hAnsi="TH SarabunIT๙" w:cs="TH SarabunIT๙"/>
          <w:sz w:val="32"/>
          <w:szCs w:val="32"/>
        </w:rPr>
        <w:t>.</w:t>
      </w:r>
    </w:p>
    <w:p w:rsidR="00E90BC0" w:rsidRPr="009B23B9" w:rsidRDefault="00E90BC0" w:rsidP="00E90B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</w:t>
      </w:r>
      <w:r w:rsidRPr="009B23B9">
        <w:rPr>
          <w:rFonts w:ascii="TH SarabunIT๙" w:hAnsi="TH SarabunIT๙" w:cs="TH SarabunIT๙"/>
          <w:sz w:val="32"/>
          <w:szCs w:val="32"/>
        </w:rPr>
        <w:t>. 075-582442</w:t>
      </w:r>
    </w:p>
    <w:p w:rsidR="00E90BC0" w:rsidRDefault="00E90BC0" w:rsidP="00E90B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โทรสาร  ๐๗๕-๕๘๒๔43</w:t>
      </w:r>
    </w:p>
    <w:p w:rsidR="00FD05D2" w:rsidRPr="009B23B9" w:rsidRDefault="00FD05D2" w:rsidP="00E90BC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3B2F" w:rsidRDefault="00033B2F" w:rsidP="00033B2F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7456" behindDoc="0" locked="0" layoutInCell="1" allowOverlap="1" wp14:anchorId="401625ED" wp14:editId="2CB9BB75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033B2F" w:rsidRPr="00BE3BDC" w:rsidRDefault="00033B2F" w:rsidP="00033B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ประกาศองค์การบริหารส่วนตำบลบ้านโพธิ์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เรียกประชุมสภาองค์การบริหารส่วนตำบลบ้านโพธิ์</w:t>
      </w: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ประชุมวิ</w:t>
      </w: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พ.ศ. </w:t>
      </w:r>
      <w:r w:rsidRPr="004B58E5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62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33B2F" w:rsidRPr="00153ED3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สภาองค์การบริหารส่วนตำบลบ้านโพธิ์ ได้ดำเนินการเปิดประชุมสภา สมัยประชุมวิสามัญ สมัยที่ 1 ประจำปี พ.ศ.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ในระหว่างวันที่ </w:t>
      </w:r>
      <w:r>
        <w:rPr>
          <w:rFonts w:ascii="TH SarabunIT๙" w:hAnsi="TH SarabunIT๙" w:cs="TH SarabunIT๙"/>
          <w:sz w:val="32"/>
          <w:szCs w:val="32"/>
        </w:rPr>
        <w:t xml:space="preserve">30-31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033B2F" w:rsidRPr="00816D4C" w:rsidRDefault="00033B2F" w:rsidP="00033B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พ.ศ. </w:t>
      </w:r>
      <w:r>
        <w:rPr>
          <w:rFonts w:ascii="TH SarabunIT๙" w:hAnsi="TH SarabunIT๙" w:cs="TH SarabunIT๙"/>
          <w:sz w:val="32"/>
          <w:szCs w:val="32"/>
        </w:rPr>
        <w:t>2552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และระเบียบกระทรวงมหาดไทย ว่าด้วยข้อบังคับการประชุมสภาท้องถิ่น พ.ศ. </w:t>
      </w:r>
      <w:r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จึงเรียกประชุมสภาองค์การบริหารส่วนตำบลบ้านโพธิ์ สมัยประชุมวิสามัญ สมัยที่ 1 ประจำปี พ.ศ.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 </w:t>
      </w:r>
      <w:r>
        <w:rPr>
          <w:rFonts w:ascii="TH SarabunIT๙" w:hAnsi="TH SarabunIT๙" w:cs="TH SarabunIT๙"/>
          <w:sz w:val="32"/>
          <w:szCs w:val="32"/>
        </w:rPr>
        <w:t xml:space="preserve">30-31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มีกำหนด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 และให้มีการประชุมครั้งที่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ในวันจันทร์ที่ </w:t>
      </w:r>
      <w:r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</w:t>
      </w:r>
      <w:r>
        <w:rPr>
          <w:rFonts w:ascii="TH SarabunIT๙" w:hAnsi="TH SarabunIT๙" w:cs="TH SarabunIT๙"/>
          <w:sz w:val="32"/>
          <w:szCs w:val="32"/>
        </w:rPr>
        <w:t>2562</w:t>
      </w:r>
    </w:p>
    <w:p w:rsidR="00033B2F" w:rsidRPr="004B58E5" w:rsidRDefault="00033B2F" w:rsidP="00033B2F">
      <w:pPr>
        <w:spacing w:before="120"/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             จึงประกาศให้ทราบโดยทั่วกัน</w:t>
      </w:r>
    </w:p>
    <w:p w:rsidR="00033B2F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>
        <w:rPr>
          <w:rFonts w:ascii="TH SarabunIT๙" w:hAnsi="TH SarabunIT๙" w:cs="TH SarabunIT๙"/>
          <w:sz w:val="32"/>
          <w:szCs w:val="32"/>
        </w:rPr>
        <w:t>26</w:t>
      </w:r>
      <w:r w:rsidRPr="004B58E5">
        <w:rPr>
          <w:rFonts w:ascii="TH SarabunIT๙" w:hAnsi="TH SarabunIT๙" w:cs="TH SarabunIT๙"/>
          <w:sz w:val="32"/>
          <w:szCs w:val="32"/>
        </w:rPr>
        <w:t xml:space="preserve">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033B2F" w:rsidRPr="004B58E5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33B2F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33B2F" w:rsidRPr="004B58E5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033B2F" w:rsidRPr="004B58E5" w:rsidRDefault="00033B2F" w:rsidP="00033B2F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033B2F" w:rsidRPr="004B58E5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033B2F" w:rsidRPr="002F46E1" w:rsidRDefault="00033B2F" w:rsidP="00033B2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Pr="00D31DBC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Pr="009B23B9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B23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B23B9">
        <w:rPr>
          <w:rFonts w:ascii="TH SarabunIT๙" w:hAnsi="TH SarabunIT๙" w:cs="TH SarabunIT๙"/>
          <w:sz w:val="32"/>
          <w:szCs w:val="32"/>
        </w:rPr>
        <w:t>.</w:t>
      </w:r>
    </w:p>
    <w:p w:rsidR="00033B2F" w:rsidRPr="009B23B9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</w:t>
      </w:r>
      <w:r w:rsidRPr="009B23B9">
        <w:rPr>
          <w:rFonts w:ascii="TH SarabunIT๙" w:hAnsi="TH SarabunIT๙" w:cs="TH SarabunIT๙"/>
          <w:sz w:val="32"/>
          <w:szCs w:val="32"/>
        </w:rPr>
        <w:t>. 075-582442</w:t>
      </w:r>
    </w:p>
    <w:p w:rsidR="00033B2F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โทรสาร  ๐๗๕-๕๘๒๔43</w:t>
      </w:r>
    </w:p>
    <w:p w:rsidR="00FD05D2" w:rsidRDefault="00FD05D2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3B2F" w:rsidRDefault="00033B2F" w:rsidP="00033B2F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9504" behindDoc="0" locked="0" layoutInCell="1" allowOverlap="1" wp14:anchorId="6C59407B" wp14:editId="370BABBD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033B2F" w:rsidRPr="00BE3BDC" w:rsidRDefault="00033B2F" w:rsidP="00033B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ประกาศองค์การบริหารส่วนตำบลบ้านโพธิ์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เรียกประชุมสภาองค์การบริหารส่วนตำบลบ้านโพธิ์</w:t>
      </w: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ประชุมวิ</w:t>
      </w: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พ.ศ. </w:t>
      </w:r>
      <w:r w:rsidRPr="004B58E5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62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33B2F" w:rsidRPr="00153ED3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สภาองค์การบริหารส่วนตำบลบ้านโพธิ์ ได้ดำเนินการเปิดประชุมสภา สมัยประชุมวิสามัญ สมัยที่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ตั้งแต่วันที่ 16 สิงหาคม 2562 มีกำหนด 15 วัน</w:t>
      </w:r>
    </w:p>
    <w:p w:rsidR="00033B2F" w:rsidRDefault="00033B2F" w:rsidP="00033B2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พ.ศ. </w:t>
      </w:r>
      <w:r>
        <w:rPr>
          <w:rFonts w:ascii="TH SarabunIT๙" w:hAnsi="TH SarabunIT๙" w:cs="TH SarabunIT๙"/>
          <w:sz w:val="32"/>
          <w:szCs w:val="32"/>
        </w:rPr>
        <w:t>2552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และระเบียบกระทรวงมหาดไทย ว่าด้วยข้อบังคับการประชุมสภาท้องถิ่น พ.ศ. </w:t>
      </w:r>
      <w:r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จึงเรียกประชุมสภาองค์การบริหารส่วนตำบลบ้านโพธิ์ สมัยประชุมวิสามัญ สมัยที่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 16 สิงหาคม 2562 มีกำหนด 15 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33B2F" w:rsidRPr="004B58E5" w:rsidRDefault="00033B2F" w:rsidP="00033B2F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33B2F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>
        <w:rPr>
          <w:rFonts w:ascii="TH SarabunIT๙" w:hAnsi="TH SarabunIT๙" w:cs="TH SarabunIT๙"/>
          <w:sz w:val="32"/>
          <w:szCs w:val="32"/>
        </w:rPr>
        <w:t>15</w:t>
      </w:r>
      <w:r w:rsidRPr="004B58E5">
        <w:rPr>
          <w:rFonts w:ascii="TH SarabunIT๙" w:hAnsi="TH SarabunIT๙" w:cs="TH SarabunIT๙"/>
          <w:sz w:val="32"/>
          <w:szCs w:val="32"/>
        </w:rPr>
        <w:t xml:space="preserve">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033B2F" w:rsidRPr="004B58E5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33B2F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33B2F" w:rsidRPr="004B58E5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033B2F" w:rsidRPr="004B58E5" w:rsidRDefault="00033B2F" w:rsidP="00033B2F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033B2F" w:rsidRPr="004B58E5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033B2F" w:rsidRPr="002F46E1" w:rsidRDefault="00033B2F" w:rsidP="00033B2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Pr="00D31DBC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Pr="009B23B9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B23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B23B9">
        <w:rPr>
          <w:rFonts w:ascii="TH SarabunIT๙" w:hAnsi="TH SarabunIT๙" w:cs="TH SarabunIT๙"/>
          <w:sz w:val="32"/>
          <w:szCs w:val="32"/>
        </w:rPr>
        <w:t>.</w:t>
      </w:r>
    </w:p>
    <w:p w:rsidR="00033B2F" w:rsidRPr="009B23B9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</w:t>
      </w:r>
      <w:r w:rsidRPr="009B23B9">
        <w:rPr>
          <w:rFonts w:ascii="TH SarabunIT๙" w:hAnsi="TH SarabunIT๙" w:cs="TH SarabunIT๙"/>
          <w:sz w:val="32"/>
          <w:szCs w:val="32"/>
        </w:rPr>
        <w:t>. 075-582442</w:t>
      </w:r>
    </w:p>
    <w:p w:rsidR="00033B2F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โทรสาร  ๐๗๕-๕๘๒๔43</w:t>
      </w:r>
    </w:p>
    <w:p w:rsidR="00FD05D2" w:rsidRPr="009B23B9" w:rsidRDefault="00FD05D2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3B2F" w:rsidRDefault="00033B2F" w:rsidP="00033B2F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8480" behindDoc="0" locked="0" layoutInCell="1" allowOverlap="1" wp14:anchorId="55C851A4" wp14:editId="00F0F492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033B2F" w:rsidRPr="00BE3BDC" w:rsidRDefault="00033B2F" w:rsidP="00033B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ประกาศองค์การบริหารส่วนตำบลบ้านโพธิ์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รายงานการประชุมสภาองค์การบริหารส่วนตำบลบ้านโพธิ์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33B2F" w:rsidRPr="00153ED3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อาศัยอำนาจตามระเบียบกระทรวงมหาดไทย ว่าด้วยข้อบังคับการประชุมสภาท้องถิ่น พ.ศ. 2547 แก้ไขเพิ่มเติม (ฉบับที่ 2) พ.ศ. 2554 หมวด 2 การประชุม ข้อ 33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ณ สำนักงานองค์กรปกครองส่วนท้องถิ่น เพื่อให้ประชาชนทั่วไปทราบ</w:t>
      </w:r>
    </w:p>
    <w:p w:rsidR="00033B2F" w:rsidRPr="00816D4C" w:rsidRDefault="00033B2F" w:rsidP="00033B2F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สภาองค์การบริหารส่วนตำบลบ้านโพธิ์ มีมติรับรองรายงานการประชุมสภาองค์การบริหารส่วนตำบลบ้านโพธิ์ สมัยวิสามัญ สมัยที่ 1 ประจำปี พ.ศ. 2562 เมื่อวันที่ 31 กรกฎาคม 2562    เวลา 13.30 น. ณ ห้องประชุมสภาองค์การบริหารส่วนตำบลบ้านโพธิ์</w:t>
      </w:r>
    </w:p>
    <w:p w:rsidR="00033B2F" w:rsidRPr="004B58E5" w:rsidRDefault="00033B2F" w:rsidP="00033B2F">
      <w:pPr>
        <w:spacing w:before="120"/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             จึงประกาศให้ทราบโดยทั่วกัน</w:t>
      </w:r>
    </w:p>
    <w:p w:rsidR="00033B2F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4B58E5">
        <w:rPr>
          <w:rFonts w:ascii="TH SarabunIT๙" w:hAnsi="TH SarabunIT๙" w:cs="TH SarabunIT๙"/>
          <w:sz w:val="32"/>
          <w:szCs w:val="32"/>
        </w:rPr>
        <w:t xml:space="preserve">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033B2F" w:rsidRPr="004B58E5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33B2F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33B2F" w:rsidRPr="004B58E5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033B2F" w:rsidRPr="004B58E5" w:rsidRDefault="00033B2F" w:rsidP="00033B2F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033B2F" w:rsidRPr="004B58E5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033B2F" w:rsidRPr="002F46E1" w:rsidRDefault="00033B2F" w:rsidP="00033B2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Default="00033B2F" w:rsidP="00033B2F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70528" behindDoc="0" locked="0" layoutInCell="1" allowOverlap="1" wp14:anchorId="36E33F69" wp14:editId="470465BA">
            <wp:simplePos x="0" y="0"/>
            <wp:positionH relativeFrom="column">
              <wp:posOffset>2192226</wp:posOffset>
            </wp:positionH>
            <wp:positionV relativeFrom="paragraph">
              <wp:posOffset>-360045</wp:posOffset>
            </wp:positionV>
            <wp:extent cx="1270000" cy="1320800"/>
            <wp:effectExtent l="0" t="0" r="635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</w:p>
    <w:p w:rsidR="00033B2F" w:rsidRDefault="00033B2F" w:rsidP="00033B2F">
      <w:pPr>
        <w:pStyle w:val="a3"/>
        <w:ind w:right="-9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BE3BDC">
        <w:rPr>
          <w:rFonts w:ascii="TH SarabunIT๙" w:hAnsi="TH SarabunIT๙" w:cs="TH SarabunIT๙"/>
        </w:rPr>
        <w:tab/>
      </w:r>
      <w:r w:rsidRPr="00BE3BDC">
        <w:rPr>
          <w:rFonts w:ascii="TH SarabunIT๙" w:hAnsi="TH SarabunIT๙" w:cs="TH SarabunIT๙"/>
        </w:rPr>
        <w:tab/>
        <w:t xml:space="preserve">       </w:t>
      </w:r>
      <w:r w:rsidRPr="00BE3BDC">
        <w:rPr>
          <w:rFonts w:ascii="TH SarabunIT๙" w:hAnsi="TH SarabunIT๙" w:cs="TH SarabunIT๙"/>
        </w:rPr>
        <w:tab/>
        <w:t xml:space="preserve"> </w:t>
      </w:r>
      <w:r w:rsidRPr="00BE3BDC">
        <w:rPr>
          <w:rFonts w:ascii="TH SarabunIT๙" w:hAnsi="TH SarabunIT๙" w:cs="TH SarabunIT๙"/>
          <w:cs/>
        </w:rPr>
        <w:t xml:space="preserve">                            </w:t>
      </w:r>
    </w:p>
    <w:p w:rsidR="00033B2F" w:rsidRPr="00BE3BDC" w:rsidRDefault="00033B2F" w:rsidP="00033B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58E5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ประกาศองค์การบริหารส่วนตำบลบ้านโพธิ์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รายงานการประชุมสภาองค์การบริหารส่วนตำบลบ้านโพธิ์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58E5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…………………………………..</w:t>
      </w:r>
    </w:p>
    <w:p w:rsidR="00033B2F" w:rsidRDefault="00033B2F" w:rsidP="00033B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33B2F" w:rsidRPr="00153ED3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53ED3">
        <w:rPr>
          <w:rFonts w:ascii="TH SarabunIT๙" w:hAnsi="TH SarabunIT๙" w:cs="TH SarabunIT๙"/>
          <w:sz w:val="32"/>
          <w:szCs w:val="32"/>
        </w:rPr>
        <w:tab/>
      </w:r>
      <w:r w:rsidRPr="00153ED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อาศัยอำนาจตามระเบียบกระทรวงมหาดไทย ว่าด้วยข้อบังคับการประชุมสภาท้องถิ่น พ.ศ. 2547 แก้ไขเพิ่มเติม (ฉบับที่ 2) พ.ศ. 2554 หมวด 2 การประชุม ข้อ 33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ณ สำนักงานองค์กรปกครองส่วนท้องถิ่น เพื่อให้ประชาชนทั่วไปทราบ</w:t>
      </w:r>
    </w:p>
    <w:p w:rsidR="00033B2F" w:rsidRPr="00816D4C" w:rsidRDefault="00033B2F" w:rsidP="00033B2F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สภาองค์การบริหารส่วนตำบลบ้านโพธิ์ มีมติรับรองรายงานการประชุมสภาองค์การบริหารส่วนตำบลบ้านโพธิ์ สมัยวิสามัญ สมัยที่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2562 เมื่อวันที่ </w:t>
      </w:r>
      <w:r>
        <w:rPr>
          <w:rFonts w:ascii="TH SarabunIT๙" w:hAnsi="TH SarabunIT๙" w:cs="TH SarabunIT๙"/>
          <w:sz w:val="32"/>
          <w:szCs w:val="32"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2562      เวลา 13.30 น. ณ ห้องประชุมสภาองค์การบริหารส่วนตำบลบ้านโพธิ์</w:t>
      </w:r>
    </w:p>
    <w:p w:rsidR="00033B2F" w:rsidRPr="004B58E5" w:rsidRDefault="00033B2F" w:rsidP="00033B2F">
      <w:pPr>
        <w:spacing w:before="120"/>
        <w:ind w:left="357"/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             จึงประกาศให้ทราบโดยทั่วกัน</w:t>
      </w:r>
    </w:p>
    <w:p w:rsidR="00033B2F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510C0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B58E5">
        <w:rPr>
          <w:rFonts w:ascii="TH SarabunIT๙" w:hAnsi="TH SarabunIT๙" w:cs="TH SarabunIT๙"/>
          <w:sz w:val="32"/>
          <w:szCs w:val="32"/>
        </w:rPr>
        <w:t xml:space="preserve"> 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4B58E5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033B2F" w:rsidRPr="004B58E5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33B2F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033B2F" w:rsidRPr="004B58E5" w:rsidRDefault="00033B2F" w:rsidP="00033B2F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033B2F" w:rsidRPr="004B58E5" w:rsidRDefault="00033B2F" w:rsidP="00033B2F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(</w:t>
      </w:r>
      <w:r w:rsidRPr="004B58E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B58E5">
        <w:rPr>
          <w:rFonts w:ascii="TH SarabunIT๙" w:hAnsi="TH SarabunIT๙" w:cs="TH SarabunIT๙"/>
          <w:sz w:val="32"/>
          <w:szCs w:val="32"/>
        </w:rPr>
        <w:t>) …………………..……..………….</w:t>
      </w:r>
    </w:p>
    <w:p w:rsidR="00033B2F" w:rsidRPr="004B58E5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</w:r>
      <w:r w:rsidRPr="004B58E5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(นายสมโชค  ด้วงสุข)</w:t>
      </w:r>
    </w:p>
    <w:p w:rsidR="00033B2F" w:rsidRPr="004B58E5" w:rsidRDefault="00033B2F" w:rsidP="00033B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8E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4B58E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ประธานสภาองค์การบริหารส่วนตำบลบ้านโพธิ์</w:t>
      </w:r>
    </w:p>
    <w:p w:rsidR="00033B2F" w:rsidRPr="002F46E1" w:rsidRDefault="00033B2F" w:rsidP="00033B2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Pr="00D31DBC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33B2F" w:rsidRPr="00D31DBC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Default="00033B2F" w:rsidP="00033B2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3B2F" w:rsidRPr="009B23B9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9B23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B23B9">
        <w:rPr>
          <w:rFonts w:ascii="TH SarabunIT๙" w:hAnsi="TH SarabunIT๙" w:cs="TH SarabunIT๙"/>
          <w:sz w:val="32"/>
          <w:szCs w:val="32"/>
        </w:rPr>
        <w:t>.</w:t>
      </w:r>
    </w:p>
    <w:p w:rsidR="00033B2F" w:rsidRPr="009B23B9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</w:t>
      </w:r>
      <w:r w:rsidRPr="009B23B9">
        <w:rPr>
          <w:rFonts w:ascii="TH SarabunIT๙" w:hAnsi="TH SarabunIT๙" w:cs="TH SarabunIT๙"/>
          <w:sz w:val="32"/>
          <w:szCs w:val="32"/>
        </w:rPr>
        <w:t>. 075-582442</w:t>
      </w:r>
    </w:p>
    <w:p w:rsidR="00033B2F" w:rsidRDefault="00033B2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23B9">
        <w:rPr>
          <w:rFonts w:ascii="TH SarabunIT๙" w:hAnsi="TH SarabunIT๙" w:cs="TH SarabunIT๙"/>
          <w:sz w:val="32"/>
          <w:szCs w:val="32"/>
          <w:cs/>
        </w:rPr>
        <w:t>โทรสาร  ๐๗๕-๕๘๒๔43</w:t>
      </w:r>
    </w:p>
    <w:p w:rsidR="00CB529F" w:rsidRDefault="00CB529F" w:rsidP="00033B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58A1" w:rsidRPr="00ED59BB" w:rsidRDefault="005C58A1" w:rsidP="005C58A1">
      <w:pPr>
        <w:rPr>
          <w:rFonts w:ascii="TH SarabunIT๙" w:hAnsi="TH SarabunIT๙" w:cs="TH SarabunIT๙"/>
          <w:sz w:val="48"/>
          <w:szCs w:val="48"/>
        </w:rPr>
      </w:pPr>
      <w:r w:rsidRPr="00ED59BB">
        <w:rPr>
          <w:rFonts w:ascii="TH SarabunIT๙" w:hAnsi="TH SarabunIT๙" w:cs="TH SarabunIT๙"/>
          <w:noProof/>
          <w:sz w:val="28"/>
          <w:lang w:eastAsia="en-US"/>
        </w:rPr>
        <w:lastRenderedPageBreak/>
        <w:drawing>
          <wp:inline distT="0" distB="0" distL="0" distR="0" wp14:anchorId="33CD9363" wp14:editId="709C0378">
            <wp:extent cx="832111" cy="861545"/>
            <wp:effectExtent l="0" t="0" r="6350" b="0"/>
            <wp:docPr id="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817" cy="862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59BB">
        <w:rPr>
          <w:rFonts w:ascii="TH SarabunIT๙" w:hAnsi="TH SarabunIT๙" w:cs="TH SarabunIT๙"/>
          <w:sz w:val="28"/>
        </w:rPr>
        <w:tab/>
        <w:t xml:space="preserve">         </w:t>
      </w:r>
      <w:r w:rsidRPr="00ED59BB">
        <w:rPr>
          <w:rFonts w:ascii="TH SarabunIT๙" w:hAnsi="TH SarabunIT๙" w:cs="TH SarabunIT๙"/>
          <w:sz w:val="28"/>
        </w:rPr>
        <w:tab/>
      </w:r>
      <w:r w:rsidRPr="00ED59BB">
        <w:rPr>
          <w:rFonts w:ascii="TH SarabunIT๙" w:hAnsi="TH SarabunIT๙" w:cs="TH SarabunIT๙"/>
          <w:sz w:val="28"/>
          <w:cs/>
        </w:rPr>
        <w:t xml:space="preserve">                            </w:t>
      </w:r>
      <w:r w:rsidRPr="00ED59BB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5C58A1" w:rsidRPr="005C58A1" w:rsidRDefault="005C58A1" w:rsidP="003344E5">
      <w:pPr>
        <w:spacing w:before="120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งานกิจการสภาฯสำนักงานปลัด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.บ้านโพธิ์</w:t>
      </w:r>
      <w:r w:rsidRPr="005C58A1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5C58A1">
        <w:rPr>
          <w:rFonts w:ascii="TH SarabunIT๙" w:hAnsi="TH SarabunIT๙" w:cs="TH SarabunIT๙" w:hint="cs"/>
          <w:sz w:val="32"/>
          <w:szCs w:val="32"/>
          <w:u w:val="dotted"/>
          <w:cs/>
        </w:rPr>
        <w:t>โทร. 075-582442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5C58A1" w:rsidRPr="00ED59BB" w:rsidRDefault="005C58A1" w:rsidP="003344E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ED59BB">
        <w:rPr>
          <w:rFonts w:ascii="TH SarabunIT๙" w:hAnsi="TH SarabunIT๙" w:cs="TH SarabunIT๙"/>
          <w:sz w:val="32"/>
          <w:szCs w:val="32"/>
          <w:cs/>
        </w:rPr>
        <w:t>ที่ ตง 7700</w:t>
      </w:r>
      <w:r w:rsidRPr="00ED59BB">
        <w:rPr>
          <w:rFonts w:ascii="TH SarabunIT๙" w:hAnsi="TH SarabunIT๙" w:cs="TH SarabunIT๙"/>
          <w:sz w:val="32"/>
          <w:szCs w:val="32"/>
          <w:u w:val="dotted"/>
        </w:rPr>
        <w:t>1</w:t>
      </w:r>
      <w:r w:rsidRPr="00ED59BB">
        <w:rPr>
          <w:rFonts w:ascii="TH SarabunIT๙" w:hAnsi="TH SarabunIT๙" w:cs="TH SarabunIT๙"/>
          <w:sz w:val="32"/>
          <w:szCs w:val="32"/>
          <w:cs/>
        </w:rPr>
        <w:t>/</w:t>
      </w:r>
      <w:r w:rsidRPr="00ED59B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59B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59BB">
        <w:rPr>
          <w:rFonts w:ascii="TH SarabunIT๙" w:hAnsi="TH SarabunIT๙" w:cs="TH SarabunIT๙"/>
          <w:sz w:val="32"/>
          <w:szCs w:val="32"/>
          <w:cs/>
        </w:rPr>
        <w:t xml:space="preserve">  วันที่</w:t>
      </w:r>
      <w:r w:rsidRPr="00ED59BB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D59BB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ED59BB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เดือน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ED59BB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พ.ศ.      25</w:t>
      </w:r>
      <w:r>
        <w:rPr>
          <w:rFonts w:ascii="TH SarabunIT๙" w:hAnsi="TH SarabunIT๙" w:cs="TH SarabunIT๙"/>
          <w:sz w:val="32"/>
          <w:szCs w:val="32"/>
          <w:u w:val="dotted"/>
        </w:rPr>
        <w:t>62</w:t>
      </w:r>
      <w:r w:rsidRPr="00ED59B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59BB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C58A1" w:rsidRPr="005C58A1" w:rsidRDefault="005C58A1" w:rsidP="003344E5">
      <w:pPr>
        <w:spacing w:before="120"/>
        <w:rPr>
          <w:rFonts w:ascii="TH SarabunIT๙" w:hAnsi="TH SarabunIT๙" w:cs="TH SarabunIT๙"/>
          <w:sz w:val="32"/>
          <w:szCs w:val="32"/>
          <w:u w:val="dotted"/>
        </w:rPr>
      </w:pPr>
      <w:r w:rsidRPr="005C58A1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ขอเสนอร่างข้อบัญญัติงบประมาณรายจ่ายประจำปีงบประมาณ พ.ศ. 2562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C58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5C58A1" w:rsidRDefault="005C58A1" w:rsidP="003344E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ED59BB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ED59B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องค์การบริหารส่วนตำบลบ้านโพธิ์ </w:t>
      </w:r>
    </w:p>
    <w:p w:rsidR="007C4F55" w:rsidRPr="00ED59BB" w:rsidRDefault="007C4F55" w:rsidP="003344E5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  ร่างข้อบัญญัติงบประมาณรายจ่ายประจำปีงบประมาณ 2562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เล่ม</w:t>
      </w:r>
    </w:p>
    <w:p w:rsidR="00BD1AB1" w:rsidRDefault="00BD1AB1" w:rsidP="00BD1AB1">
      <w:pPr>
        <w:spacing w:before="120"/>
        <w:ind w:left="1440"/>
        <w:jc w:val="thaiDistribute"/>
        <w:rPr>
          <w:rFonts w:ascii="TH SarabunIT๙" w:eastAsia="Batang" w:hAnsi="TH SarabunIT๙" w:cs="TH SarabunIT๙"/>
          <w:kern w:val="32"/>
          <w:sz w:val="32"/>
          <w:szCs w:val="32"/>
        </w:rPr>
      </w:pPr>
      <w:r>
        <w:rPr>
          <w:rFonts w:ascii="TH SarabunIT๙" w:eastAsia="Batang" w:hAnsi="TH SarabunIT๙" w:cs="TH SarabunIT๙" w:hint="cs"/>
          <w:kern w:val="32"/>
          <w:sz w:val="32"/>
          <w:szCs w:val="32"/>
          <w:cs/>
        </w:rPr>
        <w:t xml:space="preserve">ตามระเบียบกระทรวงมหาดไทยว่าด้วยวิธีงบประมาณขององค์กรปกครองส่วนท้องถิ่น พ.ศ. </w:t>
      </w:r>
    </w:p>
    <w:p w:rsidR="005C58A1" w:rsidRDefault="00BD1AB1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Batang" w:hAnsi="TH SarabunIT๙" w:cs="TH SarabunIT๙" w:hint="cs"/>
          <w:kern w:val="32"/>
          <w:sz w:val="32"/>
          <w:szCs w:val="32"/>
          <w:cs/>
        </w:rPr>
        <w:t>2541 แก้ไขเพิ่มเติมถึงฉบับที่ 3 พ.ศ. 2543 หมวด 3 วิธีการจัดทำงบประมาณ ข้อ 23 เมื่อผู้บริหารท้องถิ่นพิจารณาอนุมัติให้ตั้งงบประมาณยอดใดเป็นงบประมาณประจำปีแล้ว</w:t>
      </w:r>
      <w:r w:rsidR="00FE6F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E6F89">
        <w:rPr>
          <w:rFonts w:ascii="TH SarabunIT๙" w:hAnsi="TH SarabunIT๙" w:cs="TH SarabunIT๙" w:hint="cs"/>
          <w:sz w:val="32"/>
          <w:szCs w:val="32"/>
          <w:cs/>
        </w:rPr>
        <w:t>ให้เจ้าหน้าที่งบประมาณรวบรวมและจัดทำเป็นร่างงบประมาณรายจ่ายเสนอต่อผู้บริหารท้องถิ่น เพื่อผู้บริหารท้องถิ่นได้นำเสนอต่อสภาท้องถิ่นภายในวันที่ 15 สิงหาคม นั้น</w:t>
      </w:r>
    </w:p>
    <w:p w:rsidR="00FE6F89" w:rsidRDefault="00FE6F89" w:rsidP="003344E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224DC">
        <w:rPr>
          <w:rFonts w:ascii="TH SarabunIT๙" w:hAnsi="TH SarabunIT๙" w:cs="TH SarabunIT๙" w:hint="cs"/>
          <w:sz w:val="32"/>
          <w:szCs w:val="32"/>
          <w:cs/>
        </w:rPr>
        <w:t>บัดนี้ เจ้าหน้าที่งบประมาณได้จัดทำร่างข้อบัญญัติงบประมาณรายจ่ายเสนอต่อผู้บริหารท้องถิ่นเรียบร้อยแล้ว ดังนั้น จึงเรียนมาเพื่อโปรดพิจารณานำเสนอร่างข้อบัญญัติงบประมาณรายจ่ายประจำปี 2562 ดังกล่าวต่อที่ประชุมสภาองค์การบริหารส่วนตำบลบ้านโพธิ์ ในการประชุมสภาสมัยสามัญ สมัยที่ 2 ครั้งที่ 1 ประจำปี 2562 ต่อไป</w:t>
      </w:r>
    </w:p>
    <w:p w:rsidR="00B224DC" w:rsidRDefault="00B224DC" w:rsidP="003344E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จึงเรียนมาเพื่อโปรดพิจารณา</w:t>
      </w: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(นายชิต  บัวทอง)</w:t>
      </w: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นายกองค์การบริหารส่วนตำบลบ้านโพธิ์</w:t>
      </w: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1B9C" w:rsidRDefault="006A1B9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ความเห็นของประธานสภา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.บ้านโพธิ์</w:t>
      </w: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>ทราบ บรรจุเข้าระเบียบวาระการประชุมสมัยสามัญ สมัยที่ 2 ครั้งที่ 1/2562 ต่อไป</w:t>
      </w: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(นายสมโชค  ด้วงสุข)</w:t>
      </w:r>
    </w:p>
    <w:p w:rsidR="00B224DC" w:rsidRPr="00B224DC" w:rsidRDefault="00B224DC" w:rsidP="00BD1AB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ประธานสภาองค์การบริหารส่วนตำบลบ้านโพธิ์</w:t>
      </w:r>
    </w:p>
    <w:sectPr w:rsidR="00B224DC" w:rsidRPr="00B224DC" w:rsidSect="00CB529F">
      <w:pgSz w:w="11906" w:h="16838"/>
      <w:pgMar w:top="1247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8319E"/>
    <w:multiLevelType w:val="hybridMultilevel"/>
    <w:tmpl w:val="4C4099D8"/>
    <w:lvl w:ilvl="0" w:tplc="EFD8C64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34EE3B1E"/>
    <w:multiLevelType w:val="multilevel"/>
    <w:tmpl w:val="46EAD0AC"/>
    <w:lvl w:ilvl="0">
      <w:start w:val="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9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12"/>
    <w:rsid w:val="00033B2F"/>
    <w:rsid w:val="00073FEB"/>
    <w:rsid w:val="00100CC9"/>
    <w:rsid w:val="0010291A"/>
    <w:rsid w:val="00136312"/>
    <w:rsid w:val="00156ED1"/>
    <w:rsid w:val="00186278"/>
    <w:rsid w:val="001F4AF3"/>
    <w:rsid w:val="002029F8"/>
    <w:rsid w:val="0029025A"/>
    <w:rsid w:val="002D1DF7"/>
    <w:rsid w:val="003344E5"/>
    <w:rsid w:val="00404EEC"/>
    <w:rsid w:val="00407AF2"/>
    <w:rsid w:val="004F49F7"/>
    <w:rsid w:val="0051011C"/>
    <w:rsid w:val="00510C0F"/>
    <w:rsid w:val="0051176E"/>
    <w:rsid w:val="005C58A1"/>
    <w:rsid w:val="005C7E31"/>
    <w:rsid w:val="00652FC2"/>
    <w:rsid w:val="006A1B9C"/>
    <w:rsid w:val="00761484"/>
    <w:rsid w:val="007C4F55"/>
    <w:rsid w:val="008805B0"/>
    <w:rsid w:val="008F6F3F"/>
    <w:rsid w:val="009225BD"/>
    <w:rsid w:val="00934258"/>
    <w:rsid w:val="0099782C"/>
    <w:rsid w:val="009B23B9"/>
    <w:rsid w:val="00B224DC"/>
    <w:rsid w:val="00B5435C"/>
    <w:rsid w:val="00BB64E1"/>
    <w:rsid w:val="00BD1AB1"/>
    <w:rsid w:val="00CB529F"/>
    <w:rsid w:val="00CF584B"/>
    <w:rsid w:val="00DC45F9"/>
    <w:rsid w:val="00E4768E"/>
    <w:rsid w:val="00E75B63"/>
    <w:rsid w:val="00E90BC0"/>
    <w:rsid w:val="00F1557D"/>
    <w:rsid w:val="00F2226B"/>
    <w:rsid w:val="00F410B3"/>
    <w:rsid w:val="00F971AD"/>
    <w:rsid w:val="00FD05D2"/>
    <w:rsid w:val="00FD443E"/>
    <w:rsid w:val="00FE557C"/>
    <w:rsid w:val="00FE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B3"/>
    <w:pPr>
      <w:spacing w:after="0" w:line="240" w:lineRule="auto"/>
    </w:pPr>
    <w:rPr>
      <w:rFonts w:ascii="Times New Roman" w:eastAsia="SimSun" w:hAnsi="Times New Roman" w:cs="Tahoma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F410B3"/>
    <w:pPr>
      <w:keepNext/>
      <w:jc w:val="both"/>
      <w:outlineLvl w:val="1"/>
    </w:pPr>
    <w:rPr>
      <w:rFonts w:eastAsia="Times New Roman" w:cs="Cordia New"/>
      <w:spacing w:val="-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2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F410B3"/>
    <w:rPr>
      <w:rFonts w:ascii="Times New Roman" w:eastAsia="Times New Roman" w:hAnsi="Times New Roman" w:cs="Cordia New"/>
      <w:spacing w:val="-6"/>
      <w:sz w:val="32"/>
      <w:szCs w:val="32"/>
      <w:lang w:eastAsia="zh-CN"/>
    </w:rPr>
  </w:style>
  <w:style w:type="paragraph" w:styleId="a3">
    <w:name w:val="Body Text"/>
    <w:basedOn w:val="a"/>
    <w:link w:val="a4"/>
    <w:rsid w:val="00F410B3"/>
    <w:rPr>
      <w:rFonts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410B3"/>
    <w:rPr>
      <w:rFonts w:ascii="Times New Roman" w:eastAsia="SimSun" w:hAnsi="Times New Roman" w:cs="Angsana New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9025A"/>
    <w:rPr>
      <w:rFonts w:asciiTheme="majorHAnsi" w:eastAsiaTheme="majorEastAsia" w:hAnsiTheme="majorHAnsi" w:cstheme="majorBidi"/>
      <w:b/>
      <w:bCs/>
      <w:color w:val="4F81BD" w:themeColor="accent1"/>
      <w:sz w:val="24"/>
      <w:szCs w:val="30"/>
      <w:lang w:eastAsia="zh-CN"/>
    </w:rPr>
  </w:style>
  <w:style w:type="paragraph" w:styleId="a5">
    <w:name w:val="Body Text Indent"/>
    <w:basedOn w:val="a"/>
    <w:link w:val="a6"/>
    <w:uiPriority w:val="99"/>
    <w:unhideWhenUsed/>
    <w:rsid w:val="0029025A"/>
    <w:pPr>
      <w:spacing w:after="120"/>
      <w:ind w:left="283"/>
    </w:pPr>
    <w:rPr>
      <w:rFonts w:cs="Angsana New"/>
      <w:szCs w:val="30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29025A"/>
    <w:rPr>
      <w:rFonts w:ascii="Times New Roman" w:eastAsia="SimSun" w:hAnsi="Times New Roman" w:cs="Angsana New"/>
      <w:sz w:val="24"/>
      <w:szCs w:val="30"/>
      <w:lang w:eastAsia="zh-CN"/>
    </w:rPr>
  </w:style>
  <w:style w:type="paragraph" w:styleId="a7">
    <w:name w:val="List Paragraph"/>
    <w:basedOn w:val="a"/>
    <w:uiPriority w:val="34"/>
    <w:qFormat/>
    <w:rsid w:val="00186278"/>
    <w:pPr>
      <w:ind w:left="720"/>
      <w:contextualSpacing/>
    </w:pPr>
    <w:rPr>
      <w:rFonts w:cs="Angsana New"/>
      <w:szCs w:val="30"/>
    </w:rPr>
  </w:style>
  <w:style w:type="paragraph" w:styleId="a8">
    <w:name w:val="Balloon Text"/>
    <w:basedOn w:val="a"/>
    <w:link w:val="a9"/>
    <w:uiPriority w:val="99"/>
    <w:semiHidden/>
    <w:unhideWhenUsed/>
    <w:rsid w:val="005C58A1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C58A1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B3"/>
    <w:pPr>
      <w:spacing w:after="0" w:line="240" w:lineRule="auto"/>
    </w:pPr>
    <w:rPr>
      <w:rFonts w:ascii="Times New Roman" w:eastAsia="SimSun" w:hAnsi="Times New Roman" w:cs="Tahoma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F410B3"/>
    <w:pPr>
      <w:keepNext/>
      <w:jc w:val="both"/>
      <w:outlineLvl w:val="1"/>
    </w:pPr>
    <w:rPr>
      <w:rFonts w:eastAsia="Times New Roman" w:cs="Cordia New"/>
      <w:spacing w:val="-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2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F410B3"/>
    <w:rPr>
      <w:rFonts w:ascii="Times New Roman" w:eastAsia="Times New Roman" w:hAnsi="Times New Roman" w:cs="Cordia New"/>
      <w:spacing w:val="-6"/>
      <w:sz w:val="32"/>
      <w:szCs w:val="32"/>
      <w:lang w:eastAsia="zh-CN"/>
    </w:rPr>
  </w:style>
  <w:style w:type="paragraph" w:styleId="a3">
    <w:name w:val="Body Text"/>
    <w:basedOn w:val="a"/>
    <w:link w:val="a4"/>
    <w:rsid w:val="00F410B3"/>
    <w:rPr>
      <w:rFonts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410B3"/>
    <w:rPr>
      <w:rFonts w:ascii="Times New Roman" w:eastAsia="SimSun" w:hAnsi="Times New Roman" w:cs="Angsana New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9025A"/>
    <w:rPr>
      <w:rFonts w:asciiTheme="majorHAnsi" w:eastAsiaTheme="majorEastAsia" w:hAnsiTheme="majorHAnsi" w:cstheme="majorBidi"/>
      <w:b/>
      <w:bCs/>
      <w:color w:val="4F81BD" w:themeColor="accent1"/>
      <w:sz w:val="24"/>
      <w:szCs w:val="30"/>
      <w:lang w:eastAsia="zh-CN"/>
    </w:rPr>
  </w:style>
  <w:style w:type="paragraph" w:styleId="a5">
    <w:name w:val="Body Text Indent"/>
    <w:basedOn w:val="a"/>
    <w:link w:val="a6"/>
    <w:uiPriority w:val="99"/>
    <w:unhideWhenUsed/>
    <w:rsid w:val="0029025A"/>
    <w:pPr>
      <w:spacing w:after="120"/>
      <w:ind w:left="283"/>
    </w:pPr>
    <w:rPr>
      <w:rFonts w:cs="Angsana New"/>
      <w:szCs w:val="30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29025A"/>
    <w:rPr>
      <w:rFonts w:ascii="Times New Roman" w:eastAsia="SimSun" w:hAnsi="Times New Roman" w:cs="Angsana New"/>
      <w:sz w:val="24"/>
      <w:szCs w:val="30"/>
      <w:lang w:eastAsia="zh-CN"/>
    </w:rPr>
  </w:style>
  <w:style w:type="paragraph" w:styleId="a7">
    <w:name w:val="List Paragraph"/>
    <w:basedOn w:val="a"/>
    <w:uiPriority w:val="34"/>
    <w:qFormat/>
    <w:rsid w:val="00186278"/>
    <w:pPr>
      <w:ind w:left="720"/>
      <w:contextualSpacing/>
    </w:pPr>
    <w:rPr>
      <w:rFonts w:cs="Angsana New"/>
      <w:szCs w:val="30"/>
    </w:rPr>
  </w:style>
  <w:style w:type="paragraph" w:styleId="a8">
    <w:name w:val="Balloon Text"/>
    <w:basedOn w:val="a"/>
    <w:link w:val="a9"/>
    <w:uiPriority w:val="99"/>
    <w:semiHidden/>
    <w:unhideWhenUsed/>
    <w:rsid w:val="005C58A1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C58A1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31178-D7EA-4807-9F94-E2BA5AD49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10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47</cp:revision>
  <cp:lastPrinted>2020-07-13T03:26:00Z</cp:lastPrinted>
  <dcterms:created xsi:type="dcterms:W3CDTF">2020-07-02T02:52:00Z</dcterms:created>
  <dcterms:modified xsi:type="dcterms:W3CDTF">2020-07-18T04:41:00Z</dcterms:modified>
</cp:coreProperties>
</file>